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02">
      <w:pPr>
        <w:widowControl w:val="1"/>
        <w:spacing w:after="0" w:line="240" w:lineRule="auto"/>
        <w:jc w:val="center"/>
        <w:rPr>
          <w:b w:val="0"/>
          <w:vertAlign w:val="baseline"/>
        </w:rPr>
      </w:pPr>
      <w:r w:rsidDel="00000000" w:rsidR="00000000" w:rsidRPr="00000000">
        <w:rPr>
          <w:b w:val="1"/>
          <w:vertAlign w:val="baseline"/>
          <w:rtl w:val="0"/>
        </w:rPr>
        <w:t xml:space="preserve">Tarjeta con respuesta típica de representantes del Estado</w:t>
      </w:r>
      <w:r w:rsidDel="00000000" w:rsidR="00000000" w:rsidRPr="00000000">
        <w:rPr>
          <w:rtl w:val="0"/>
        </w:rPr>
      </w:r>
    </w:p>
    <w:p w:rsidR="00000000" w:rsidDel="00000000" w:rsidP="00000000" w:rsidRDefault="00000000" w:rsidRPr="00000000" w14:paraId="00000003">
      <w:pPr>
        <w:widowControl w:val="1"/>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04">
      <w:pPr>
        <w:widowControl w:val="1"/>
        <w:spacing w:after="0" w:line="240" w:lineRule="auto"/>
        <w:jc w:val="center"/>
        <w:rPr>
          <w:vertAlign w:val="baseline"/>
        </w:rPr>
      </w:pPr>
      <w:r w:rsidDel="00000000" w:rsidR="00000000" w:rsidRPr="00000000">
        <w:rPr>
          <w:vertAlign w:val="baseline"/>
          <w:rtl w:val="0"/>
        </w:rPr>
        <w:t xml:space="preserve">Elija el número de personas voluntarias y el tipo de respuestas que se adapte al tema de su taller</w:t>
      </w:r>
    </w:p>
    <w:p w:rsidR="00000000" w:rsidDel="00000000" w:rsidP="00000000" w:rsidRDefault="00000000" w:rsidRPr="00000000" w14:paraId="00000005">
      <w:pPr>
        <w:widowControl w:val="1"/>
        <w:spacing w:after="0" w:line="240" w:lineRule="auto"/>
        <w:jc w:val="both"/>
        <w:rPr>
          <w:vertAlign w:val="baseline"/>
        </w:rPr>
      </w:pPr>
      <w:r w:rsidDel="00000000" w:rsidR="00000000" w:rsidRPr="00000000">
        <w:rPr>
          <w:rtl w:val="0"/>
        </w:rPr>
      </w:r>
    </w:p>
    <w:tbl>
      <w:tblPr>
        <w:tblStyle w:val="Table1"/>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6"/>
        <w:gridCol w:w="1886"/>
        <w:gridCol w:w="5834"/>
        <w:tblGridChange w:id="0">
          <w:tblGrid>
            <w:gridCol w:w="1886"/>
            <w:gridCol w:w="1886"/>
            <w:gridCol w:w="5834"/>
          </w:tblGrid>
        </w:tblGridChange>
      </w:tblGrid>
      <w:tr>
        <w:trPr>
          <w:cantSplit w:val="0"/>
          <w:tblHeader w:val="0"/>
        </w:trPr>
        <w:tc>
          <w:tcPr>
            <w:vAlign w:val="center"/>
          </w:tcPr>
          <w:p w:rsidR="00000000" w:rsidDel="00000000" w:rsidP="00000000" w:rsidRDefault="00000000" w:rsidRPr="00000000" w14:paraId="00000006">
            <w:pPr>
              <w:widowControl w:val="1"/>
              <w:jc w:val="center"/>
              <w:rPr>
                <w:b w:val="0"/>
                <w:vertAlign w:val="baseline"/>
              </w:rPr>
            </w:pPr>
            <w:r w:rsidDel="00000000" w:rsidR="00000000" w:rsidRPr="00000000">
              <w:rPr>
                <w:b w:val="1"/>
                <w:vertAlign w:val="baseline"/>
                <w:rtl w:val="0"/>
              </w:rPr>
              <w:t xml:space="preserve">Personas voluntarias</w:t>
            </w:r>
            <w:r w:rsidDel="00000000" w:rsidR="00000000" w:rsidRPr="00000000">
              <w:rPr>
                <w:rtl w:val="0"/>
              </w:rPr>
            </w:r>
          </w:p>
        </w:tc>
        <w:tc>
          <w:tcPr>
            <w:vAlign w:val="center"/>
          </w:tcPr>
          <w:p w:rsidR="00000000" w:rsidDel="00000000" w:rsidP="00000000" w:rsidRDefault="00000000" w:rsidRPr="00000000" w14:paraId="00000007">
            <w:pPr>
              <w:widowControl w:val="1"/>
              <w:jc w:val="center"/>
              <w:rPr>
                <w:b w:val="0"/>
                <w:vertAlign w:val="baseline"/>
              </w:rPr>
            </w:pPr>
            <w:r w:rsidDel="00000000" w:rsidR="00000000" w:rsidRPr="00000000">
              <w:rPr>
                <w:b w:val="1"/>
                <w:vertAlign w:val="baseline"/>
                <w:rtl w:val="0"/>
              </w:rPr>
              <w:t xml:space="preserve">Objeto escondido</w:t>
            </w:r>
            <w:r w:rsidDel="00000000" w:rsidR="00000000" w:rsidRPr="00000000">
              <w:rPr>
                <w:rtl w:val="0"/>
              </w:rPr>
            </w:r>
          </w:p>
        </w:tc>
        <w:tc>
          <w:tcPr>
            <w:vAlign w:val="center"/>
          </w:tcPr>
          <w:p w:rsidR="00000000" w:rsidDel="00000000" w:rsidP="00000000" w:rsidRDefault="00000000" w:rsidRPr="00000000" w14:paraId="00000008">
            <w:pPr>
              <w:widowControl w:val="1"/>
              <w:jc w:val="center"/>
              <w:rPr>
                <w:b w:val="0"/>
                <w:vertAlign w:val="baseline"/>
              </w:rPr>
            </w:pPr>
            <w:r w:rsidDel="00000000" w:rsidR="00000000" w:rsidRPr="00000000">
              <w:rPr>
                <w:b w:val="1"/>
                <w:vertAlign w:val="baseline"/>
                <w:rtl w:val="0"/>
              </w:rPr>
              <w:t xml:space="preserve">Respuesta</w:t>
            </w:r>
            <w:r w:rsidDel="00000000" w:rsidR="00000000" w:rsidRPr="00000000">
              <w:rPr>
                <w:rtl w:val="0"/>
              </w:rPr>
            </w:r>
          </w:p>
        </w:tc>
      </w:tr>
      <w:tr>
        <w:trPr>
          <w:cantSplit w:val="0"/>
          <w:trHeight w:val="806" w:hRule="atLeast"/>
          <w:tblHeader w:val="0"/>
        </w:trPr>
        <w:tc>
          <w:tcPr>
            <w:vAlign w:val="center"/>
          </w:tcPr>
          <w:p w:rsidR="00000000" w:rsidDel="00000000" w:rsidP="00000000" w:rsidRDefault="00000000" w:rsidRPr="00000000" w14:paraId="00000009">
            <w:pPr>
              <w:widowControl w:val="1"/>
              <w:jc w:val="center"/>
              <w:rPr>
                <w:b w:val="0"/>
                <w:vertAlign w:val="baseline"/>
              </w:rPr>
            </w:pPr>
            <w:r w:rsidDel="00000000" w:rsidR="00000000" w:rsidRPr="00000000">
              <w:rPr>
                <w:b w:val="1"/>
                <w:vertAlign w:val="baseline"/>
                <w:rtl w:val="0"/>
              </w:rPr>
              <w:t xml:space="preserve">Voluntarias 1 y 2</w:t>
            </w:r>
            <w:r w:rsidDel="00000000" w:rsidR="00000000" w:rsidRPr="00000000">
              <w:rPr>
                <w:rtl w:val="0"/>
              </w:rPr>
            </w:r>
          </w:p>
        </w:tc>
        <w:tc>
          <w:tcPr>
            <w:vAlign w:val="center"/>
          </w:tcPr>
          <w:p w:rsidR="00000000" w:rsidDel="00000000" w:rsidP="00000000" w:rsidRDefault="00000000" w:rsidRPr="00000000" w14:paraId="0000000A">
            <w:pPr>
              <w:widowControl w:val="1"/>
              <w:spacing w:after="0" w:lineRule="auto"/>
              <w:jc w:val="center"/>
              <w:rPr>
                <w:vertAlign w:val="baseline"/>
              </w:rPr>
            </w:pPr>
            <w:r w:rsidDel="00000000" w:rsidR="00000000" w:rsidRPr="00000000">
              <w:rPr>
                <w:vertAlign w:val="baseline"/>
                <w:rtl w:val="0"/>
              </w:rPr>
              <w:t xml:space="preserve">Ficha y buzón</w:t>
            </w:r>
          </w:p>
          <w:p w:rsidR="00000000" w:rsidDel="00000000" w:rsidP="00000000" w:rsidRDefault="00000000" w:rsidRPr="00000000" w14:paraId="0000000B">
            <w:pPr>
              <w:widowControl w:val="1"/>
              <w:jc w:val="center"/>
              <w:rPr>
                <w:vertAlign w:val="baseline"/>
              </w:rPr>
            </w:pPr>
            <w:r w:rsidDel="00000000" w:rsidR="00000000" w:rsidRPr="00000000">
              <w:rPr>
                <w:vertAlign w:val="baseline"/>
                <w:rtl w:val="0"/>
              </w:rPr>
              <w:t xml:space="preserve">(pasar la pelota a otra persona)</w:t>
            </w:r>
          </w:p>
        </w:tc>
        <w:tc>
          <w:tcPr>
            <w:vAlign w:val="center"/>
          </w:tcPr>
          <w:p w:rsidR="00000000" w:rsidDel="00000000" w:rsidP="00000000" w:rsidRDefault="00000000" w:rsidRPr="00000000" w14:paraId="0000000C">
            <w:pPr>
              <w:widowControl w:val="1"/>
              <w:spacing w:after="0" w:lineRule="auto"/>
              <w:rPr>
                <w:vertAlign w:val="baseline"/>
              </w:rPr>
            </w:pPr>
            <w:r w:rsidDel="00000000" w:rsidR="00000000" w:rsidRPr="00000000">
              <w:rPr>
                <w:vertAlign w:val="baseline"/>
                <w:rtl w:val="0"/>
              </w:rPr>
              <w:t xml:space="preserve">voluntaria 1: suba al tercer piso del edificio de enfrente que ahí le ayudarán (le entrega una ficha o turno).</w:t>
            </w:r>
          </w:p>
          <w:p w:rsidR="00000000" w:rsidDel="00000000" w:rsidP="00000000" w:rsidRDefault="00000000" w:rsidRPr="00000000" w14:paraId="0000000D">
            <w:pPr>
              <w:widowControl w:val="1"/>
              <w:rPr>
                <w:vertAlign w:val="baseline"/>
              </w:rPr>
            </w:pPr>
            <w:r w:rsidDel="00000000" w:rsidR="00000000" w:rsidRPr="00000000">
              <w:rPr>
                <w:vertAlign w:val="baseline"/>
                <w:rtl w:val="0"/>
              </w:rPr>
              <w:t xml:space="preserve">voluntaria 1:  la persona le da la bienvenida y la invita a dejar su queja o sugerencia en el buzón</w:t>
            </w:r>
          </w:p>
        </w:tc>
      </w:tr>
      <w:tr>
        <w:trPr>
          <w:cantSplit w:val="0"/>
          <w:trHeight w:val="806" w:hRule="atLeast"/>
          <w:tblHeader w:val="0"/>
        </w:trPr>
        <w:tc>
          <w:tcPr>
            <w:vAlign w:val="center"/>
          </w:tcPr>
          <w:p w:rsidR="00000000" w:rsidDel="00000000" w:rsidP="00000000" w:rsidRDefault="00000000" w:rsidRPr="00000000" w14:paraId="0000000E">
            <w:pPr>
              <w:widowControl w:val="1"/>
              <w:jc w:val="center"/>
              <w:rPr>
                <w:b w:val="0"/>
                <w:vertAlign w:val="baseline"/>
              </w:rPr>
            </w:pPr>
            <w:r w:rsidDel="00000000" w:rsidR="00000000" w:rsidRPr="00000000">
              <w:rPr>
                <w:b w:val="1"/>
                <w:vertAlign w:val="baseline"/>
                <w:rtl w:val="0"/>
              </w:rPr>
              <w:t xml:space="preserve">Voluntaria 3</w:t>
            </w:r>
            <w:r w:rsidDel="00000000" w:rsidR="00000000" w:rsidRPr="00000000">
              <w:rPr>
                <w:rtl w:val="0"/>
              </w:rPr>
            </w:r>
          </w:p>
        </w:tc>
        <w:tc>
          <w:tcPr>
            <w:vAlign w:val="center"/>
          </w:tcPr>
          <w:p w:rsidR="00000000" w:rsidDel="00000000" w:rsidP="00000000" w:rsidRDefault="00000000" w:rsidRPr="00000000" w14:paraId="0000000F">
            <w:pPr>
              <w:widowControl w:val="1"/>
              <w:spacing w:after="0" w:lineRule="auto"/>
              <w:jc w:val="center"/>
              <w:rPr>
                <w:vertAlign w:val="baseline"/>
              </w:rPr>
            </w:pPr>
            <w:r w:rsidDel="00000000" w:rsidR="00000000" w:rsidRPr="00000000">
              <w:rPr>
                <w:vertAlign w:val="baseline"/>
                <w:rtl w:val="0"/>
              </w:rPr>
              <w:t xml:space="preserve">Lentes osuros y libreta con lápiz</w:t>
            </w:r>
          </w:p>
          <w:p w:rsidR="00000000" w:rsidDel="00000000" w:rsidP="00000000" w:rsidRDefault="00000000" w:rsidRPr="00000000" w14:paraId="00000010">
            <w:pPr>
              <w:widowControl w:val="1"/>
              <w:jc w:val="center"/>
              <w:rPr>
                <w:vertAlign w:val="baseline"/>
              </w:rPr>
            </w:pPr>
            <w:r w:rsidDel="00000000" w:rsidR="00000000" w:rsidRPr="00000000">
              <w:rPr>
                <w:vertAlign w:val="baseline"/>
                <w:rtl w:val="0"/>
              </w:rPr>
              <w:t xml:space="preserve">(no hay escucha empática)</w:t>
            </w:r>
          </w:p>
        </w:tc>
        <w:tc>
          <w:tcPr>
            <w:vAlign w:val="center"/>
          </w:tcPr>
          <w:p w:rsidR="00000000" w:rsidDel="00000000" w:rsidP="00000000" w:rsidRDefault="00000000" w:rsidRPr="00000000" w14:paraId="00000011">
            <w:pPr>
              <w:widowControl w:val="1"/>
              <w:spacing w:after="0" w:lineRule="auto"/>
              <w:rPr>
                <w:vertAlign w:val="baseline"/>
              </w:rPr>
            </w:pPr>
            <w:r w:rsidDel="00000000" w:rsidR="00000000" w:rsidRPr="00000000">
              <w:rPr>
                <w:vertAlign w:val="baseline"/>
                <w:rtl w:val="0"/>
              </w:rPr>
              <w:t xml:space="preserve">-Ajá dígame (mira para otros lados como distraída mientras las personas narran su situación) </w:t>
            </w:r>
          </w:p>
          <w:p w:rsidR="00000000" w:rsidDel="00000000" w:rsidP="00000000" w:rsidRDefault="00000000" w:rsidRPr="00000000" w14:paraId="00000012">
            <w:pPr>
              <w:widowControl w:val="1"/>
              <w:spacing w:after="0" w:lineRule="auto"/>
              <w:rPr>
                <w:vertAlign w:val="baseline"/>
              </w:rPr>
            </w:pPr>
            <w:r w:rsidDel="00000000" w:rsidR="00000000" w:rsidRPr="00000000">
              <w:rPr>
                <w:vertAlign w:val="baseline"/>
                <w:rtl w:val="0"/>
              </w:rPr>
              <w:t xml:space="preserve">-Ah si ¿cómo dijo que se llaman?, se toma su tiempo tomando notas en la libreta</w:t>
            </w:r>
          </w:p>
          <w:p w:rsidR="00000000" w:rsidDel="00000000" w:rsidP="00000000" w:rsidRDefault="00000000" w:rsidRPr="00000000" w14:paraId="00000013">
            <w:pPr>
              <w:widowControl w:val="1"/>
              <w:rPr>
                <w:vertAlign w:val="baseline"/>
              </w:rPr>
            </w:pPr>
            <w:r w:rsidDel="00000000" w:rsidR="00000000" w:rsidRPr="00000000">
              <w:rPr>
                <w:vertAlign w:val="baseline"/>
                <w:rtl w:val="0"/>
              </w:rPr>
              <w:t xml:space="preserve">-Disculpe mi colega que es la especialista no está ¿le puede esperar a que regrese de almorzar o volver mañana?</w:t>
            </w:r>
          </w:p>
        </w:tc>
      </w:tr>
      <w:tr>
        <w:trPr>
          <w:cantSplit w:val="0"/>
          <w:trHeight w:val="806" w:hRule="atLeast"/>
          <w:tblHeader w:val="0"/>
        </w:trPr>
        <w:tc>
          <w:tcPr>
            <w:vAlign w:val="center"/>
          </w:tcPr>
          <w:p w:rsidR="00000000" w:rsidDel="00000000" w:rsidP="00000000" w:rsidRDefault="00000000" w:rsidRPr="00000000" w14:paraId="00000014">
            <w:pPr>
              <w:widowControl w:val="1"/>
              <w:jc w:val="center"/>
              <w:rPr>
                <w:b w:val="0"/>
                <w:vertAlign w:val="baseline"/>
              </w:rPr>
            </w:pPr>
            <w:r w:rsidDel="00000000" w:rsidR="00000000" w:rsidRPr="00000000">
              <w:rPr>
                <w:b w:val="1"/>
                <w:vertAlign w:val="baseline"/>
                <w:rtl w:val="0"/>
              </w:rPr>
              <w:t xml:space="preserve">Voluntaria 4</w:t>
            </w:r>
            <w:r w:rsidDel="00000000" w:rsidR="00000000" w:rsidRPr="00000000">
              <w:rPr>
                <w:rtl w:val="0"/>
              </w:rPr>
            </w:r>
          </w:p>
        </w:tc>
        <w:tc>
          <w:tcPr>
            <w:vAlign w:val="center"/>
          </w:tcPr>
          <w:p w:rsidR="00000000" w:rsidDel="00000000" w:rsidP="00000000" w:rsidRDefault="00000000" w:rsidRPr="00000000" w14:paraId="00000015">
            <w:pPr>
              <w:widowControl w:val="1"/>
              <w:spacing w:after="0" w:lineRule="auto"/>
              <w:jc w:val="center"/>
              <w:rPr>
                <w:vertAlign w:val="baseline"/>
              </w:rPr>
            </w:pPr>
            <w:r w:rsidDel="00000000" w:rsidR="00000000" w:rsidRPr="00000000">
              <w:rPr>
                <w:vertAlign w:val="baseline"/>
                <w:rtl w:val="0"/>
              </w:rPr>
              <w:t xml:space="preserve">Brocha</w:t>
            </w:r>
          </w:p>
          <w:p w:rsidR="00000000" w:rsidDel="00000000" w:rsidP="00000000" w:rsidRDefault="00000000" w:rsidRPr="00000000" w14:paraId="00000016">
            <w:pPr>
              <w:widowControl w:val="1"/>
              <w:spacing w:after="0" w:lineRule="auto"/>
              <w:jc w:val="center"/>
              <w:rPr>
                <w:vertAlign w:val="baseline"/>
              </w:rPr>
            </w:pPr>
            <w:r w:rsidDel="00000000" w:rsidR="00000000" w:rsidRPr="00000000">
              <w:rPr>
                <w:vertAlign w:val="baseline"/>
                <w:rtl w:val="0"/>
              </w:rPr>
              <w:t xml:space="preserve">Y letrero </w:t>
            </w:r>
          </w:p>
          <w:p w:rsidR="00000000" w:rsidDel="00000000" w:rsidP="00000000" w:rsidRDefault="00000000" w:rsidRPr="00000000" w14:paraId="00000017">
            <w:pPr>
              <w:widowControl w:val="1"/>
              <w:jc w:val="center"/>
              <w:rPr>
                <w:vertAlign w:val="baseline"/>
              </w:rPr>
            </w:pPr>
            <w:r w:rsidDel="00000000" w:rsidR="00000000" w:rsidRPr="00000000">
              <w:rPr>
                <w:rtl w:val="0"/>
              </w:rPr>
            </w:r>
          </w:p>
        </w:tc>
        <w:tc>
          <w:tcPr>
            <w:vAlign w:val="center"/>
          </w:tcPr>
          <w:p w:rsidR="00000000" w:rsidDel="00000000" w:rsidP="00000000" w:rsidRDefault="00000000" w:rsidRPr="00000000" w14:paraId="00000018">
            <w:pPr>
              <w:widowControl w:val="1"/>
              <w:rPr>
                <w:vertAlign w:val="baseline"/>
              </w:rPr>
            </w:pPr>
            <w:r w:rsidDel="00000000" w:rsidR="00000000" w:rsidRPr="00000000">
              <w:rPr>
                <w:vertAlign w:val="baseline"/>
                <w:rtl w:val="0"/>
              </w:rPr>
              <w:t xml:space="preserve">¿Quién le dejo pasar? (hace el ademán de buscar al vigilante), Ese tipo de asuntos no está dentro de mis competencias, mi cargo está para cosas más importantes hablé con mi secretaria.  (Mientras se limpia el traje con la brocha). Si la persona se muestra molesta o indignada le hace notar el letrero que dice: “todo acto contra un servidor público será sancionado”</w:t>
            </w:r>
          </w:p>
        </w:tc>
      </w:tr>
      <w:tr>
        <w:trPr>
          <w:cantSplit w:val="0"/>
          <w:trHeight w:val="806" w:hRule="atLeast"/>
          <w:tblHeader w:val="0"/>
        </w:trPr>
        <w:tc>
          <w:tcPr>
            <w:vAlign w:val="center"/>
          </w:tcPr>
          <w:p w:rsidR="00000000" w:rsidDel="00000000" w:rsidP="00000000" w:rsidRDefault="00000000" w:rsidRPr="00000000" w14:paraId="00000019">
            <w:pPr>
              <w:widowControl w:val="1"/>
              <w:jc w:val="center"/>
              <w:rPr>
                <w:b w:val="0"/>
                <w:vertAlign w:val="baseline"/>
              </w:rPr>
            </w:pPr>
            <w:r w:rsidDel="00000000" w:rsidR="00000000" w:rsidRPr="00000000">
              <w:rPr>
                <w:b w:val="1"/>
                <w:vertAlign w:val="baseline"/>
                <w:rtl w:val="0"/>
              </w:rPr>
              <w:t xml:space="preserve">Voluntaria 5</w:t>
            </w:r>
            <w:r w:rsidDel="00000000" w:rsidR="00000000" w:rsidRPr="00000000">
              <w:rPr>
                <w:rtl w:val="0"/>
              </w:rPr>
            </w:r>
          </w:p>
        </w:tc>
        <w:tc>
          <w:tcPr>
            <w:vAlign w:val="center"/>
          </w:tcPr>
          <w:p w:rsidR="00000000" w:rsidDel="00000000" w:rsidP="00000000" w:rsidRDefault="00000000" w:rsidRPr="00000000" w14:paraId="0000001A">
            <w:pPr>
              <w:widowControl w:val="1"/>
              <w:jc w:val="center"/>
              <w:rPr>
                <w:vertAlign w:val="baseline"/>
              </w:rPr>
            </w:pPr>
            <w:r w:rsidDel="00000000" w:rsidR="00000000" w:rsidRPr="00000000">
              <w:rPr>
                <w:vertAlign w:val="baseline"/>
                <w:rtl w:val="0"/>
              </w:rPr>
              <w:t xml:space="preserve">Guantes</w:t>
            </w:r>
          </w:p>
        </w:tc>
        <w:tc>
          <w:tcPr>
            <w:vAlign w:val="center"/>
          </w:tcPr>
          <w:p w:rsidR="00000000" w:rsidDel="00000000" w:rsidP="00000000" w:rsidRDefault="00000000" w:rsidRPr="00000000" w14:paraId="0000001B">
            <w:pPr>
              <w:widowControl w:val="1"/>
              <w:spacing w:after="0" w:lineRule="auto"/>
              <w:rPr>
                <w:vertAlign w:val="baseline"/>
              </w:rPr>
            </w:pPr>
            <w:r w:rsidDel="00000000" w:rsidR="00000000" w:rsidRPr="00000000">
              <w:rPr>
                <w:vertAlign w:val="baseline"/>
                <w:rtl w:val="0"/>
              </w:rPr>
              <w:t xml:space="preserve">Lo entiendo pero, ya sabe… tratar de resolver por vía legal resulta muy demorado y costoso. Seguro usted no está para todos esos trámites y yo tampoco. Le recomiendo esperar o contratar un abogado de esos que cobran caro pero saben.</w:t>
            </w:r>
          </w:p>
          <w:p w:rsidR="00000000" w:rsidDel="00000000" w:rsidP="00000000" w:rsidRDefault="00000000" w:rsidRPr="00000000" w14:paraId="0000001C">
            <w:pPr>
              <w:widowControl w:val="1"/>
              <w:rPr>
                <w:vertAlign w:val="baseline"/>
              </w:rPr>
            </w:pPr>
            <w:r w:rsidDel="00000000" w:rsidR="00000000" w:rsidRPr="00000000">
              <w:rPr>
                <w:vertAlign w:val="baseline"/>
                <w:rtl w:val="0"/>
              </w:rPr>
              <w:t xml:space="preserve">(Mientras se limpia las manos a palmadas).</w:t>
            </w:r>
          </w:p>
        </w:tc>
      </w:tr>
      <w:tr>
        <w:trPr>
          <w:cantSplit w:val="0"/>
          <w:trHeight w:val="806" w:hRule="atLeast"/>
          <w:tblHeader w:val="0"/>
        </w:trPr>
        <w:tc>
          <w:tcPr>
            <w:vAlign w:val="center"/>
          </w:tcPr>
          <w:p w:rsidR="00000000" w:rsidDel="00000000" w:rsidP="00000000" w:rsidRDefault="00000000" w:rsidRPr="00000000" w14:paraId="0000001D">
            <w:pPr>
              <w:widowControl w:val="1"/>
              <w:jc w:val="center"/>
              <w:rPr>
                <w:b w:val="0"/>
                <w:vertAlign w:val="baseline"/>
              </w:rPr>
            </w:pPr>
            <w:r w:rsidDel="00000000" w:rsidR="00000000" w:rsidRPr="00000000">
              <w:rPr>
                <w:b w:val="1"/>
                <w:vertAlign w:val="baseline"/>
                <w:rtl w:val="0"/>
              </w:rPr>
              <w:t xml:space="preserve">Voluntaria 6</w:t>
            </w:r>
            <w:r w:rsidDel="00000000" w:rsidR="00000000" w:rsidRPr="00000000">
              <w:rPr>
                <w:rtl w:val="0"/>
              </w:rPr>
            </w:r>
          </w:p>
        </w:tc>
        <w:tc>
          <w:tcPr>
            <w:vAlign w:val="center"/>
          </w:tcPr>
          <w:p w:rsidR="00000000" w:rsidDel="00000000" w:rsidP="00000000" w:rsidRDefault="00000000" w:rsidRPr="00000000" w14:paraId="0000001E">
            <w:pPr>
              <w:widowControl w:val="1"/>
              <w:spacing w:after="0" w:lineRule="auto"/>
              <w:jc w:val="center"/>
              <w:rPr>
                <w:vertAlign w:val="baseline"/>
              </w:rPr>
            </w:pPr>
            <w:r w:rsidDel="00000000" w:rsidR="00000000" w:rsidRPr="00000000">
              <w:rPr>
                <w:vertAlign w:val="baseline"/>
                <w:rtl w:val="0"/>
              </w:rPr>
              <w:t xml:space="preserve">Gorro y pito de policía</w:t>
            </w:r>
          </w:p>
          <w:p w:rsidR="00000000" w:rsidDel="00000000" w:rsidP="00000000" w:rsidRDefault="00000000" w:rsidRPr="00000000" w14:paraId="0000001F">
            <w:pPr>
              <w:widowControl w:val="1"/>
              <w:jc w:val="center"/>
              <w:rPr>
                <w:vertAlign w:val="baseline"/>
              </w:rPr>
            </w:pPr>
            <w:r w:rsidDel="00000000" w:rsidR="00000000" w:rsidRPr="00000000">
              <w:rPr>
                <w:vertAlign w:val="baseline"/>
                <w:rtl w:val="0"/>
              </w:rPr>
              <w:t xml:space="preserve">Hoja con instrucciones</w:t>
            </w:r>
          </w:p>
        </w:tc>
        <w:tc>
          <w:tcPr>
            <w:vAlign w:val="center"/>
          </w:tcPr>
          <w:p w:rsidR="00000000" w:rsidDel="00000000" w:rsidP="00000000" w:rsidRDefault="00000000" w:rsidRPr="00000000" w14:paraId="00000020">
            <w:pPr>
              <w:widowControl w:val="1"/>
              <w:rPr>
                <w:vertAlign w:val="baseline"/>
              </w:rPr>
            </w:pPr>
            <w:r w:rsidDel="00000000" w:rsidR="00000000" w:rsidRPr="00000000">
              <w:rPr>
                <w:vertAlign w:val="baseline"/>
                <w:rtl w:val="0"/>
              </w:rPr>
              <w:t xml:space="preserve">Lo entiendo, mire, lo que tienen que hacer es seguir estas instrucciones al pie de la letra (entrega hoja), cuando la lea y tenga todo eso listo pida una nueva cita en una semana. Ahora circula por favor (hace sonar el silbato)</w:t>
            </w:r>
          </w:p>
        </w:tc>
      </w:tr>
    </w:tbl>
    <w:p w:rsidR="00000000" w:rsidDel="00000000" w:rsidP="00000000" w:rsidRDefault="00000000" w:rsidRPr="00000000" w14:paraId="00000021">
      <w:pPr>
        <w:spacing w:after="0" w:lineRule="auto"/>
        <w:rPr>
          <w:vertAlign w:val="baseline"/>
        </w:rPr>
      </w:pPr>
      <w:r w:rsidDel="00000000" w:rsidR="00000000" w:rsidRPr="00000000">
        <w:rPr>
          <w:rtl w:val="0"/>
        </w:rPr>
      </w:r>
    </w:p>
    <w:p w:rsidR="00000000" w:rsidDel="00000000" w:rsidP="00000000" w:rsidRDefault="00000000" w:rsidRPr="00000000" w14:paraId="00000022">
      <w:pPr>
        <w:spacing w:after="0" w:line="240" w:lineRule="auto"/>
        <w:jc w:val="center"/>
        <w:rPr>
          <w:b w:val="0"/>
          <w:sz w:val="24"/>
          <w:szCs w:val="24"/>
          <w:vertAlign w:val="baseline"/>
        </w:rPr>
      </w:pPr>
      <w:r w:rsidDel="00000000" w:rsidR="00000000" w:rsidRPr="00000000">
        <w:br w:type="page"/>
      </w:r>
      <w:r w:rsidDel="00000000" w:rsidR="00000000" w:rsidRPr="00000000">
        <w:rPr>
          <w:b w:val="1"/>
          <w:sz w:val="24"/>
          <w:szCs w:val="24"/>
          <w:vertAlign w:val="baseline"/>
          <w:rtl w:val="0"/>
        </w:rPr>
        <w:t xml:space="preserve">Hoja de situaciones sobre vulneraciones de derechos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Caso 1</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María tiene 15 años de edad, en su institución educativa el profesor de educación física todo el tiempo hace comentarios sobre el cuerpo de las estudiantes, además les dice que deben ir con licra y no con buso deportivo. En una ocación mientras ella subía las gradas le dio una nalgada. María se sinete incomoda y no quiere ir a calses pero si falta reporbará el año.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0" distT="4294967290" distL="114300" distR="114300" hidden="0" layoutInCell="1" locked="0" relativeHeight="0" simplePos="0">
                <wp:simplePos x="0" y="0"/>
                <wp:positionH relativeFrom="column">
                  <wp:posOffset>25401</wp:posOffset>
                </wp:positionH>
                <wp:positionV relativeFrom="paragraph">
                  <wp:posOffset>157491</wp:posOffset>
                </wp:positionV>
                <wp:extent cx="5284470" cy="12700"/>
                <wp:effectExtent b="0" l="0" r="0" t="0"/>
                <wp:wrapNone/>
                <wp:docPr id="3" name=""/>
                <a:graphic>
                  <a:graphicData uri="http://schemas.microsoft.com/office/word/2010/wordprocessingShape">
                    <wps:wsp>
                      <wps:cNvCnPr/>
                      <wps:spPr>
                        <a:xfrm>
                          <a:off x="2703765" y="3780000"/>
                          <a:ext cx="5284470" cy="0"/>
                        </a:xfrm>
                        <a:prstGeom prst="straightConnector1">
                          <a:avLst/>
                        </a:prstGeom>
                        <a:noFill/>
                        <a:ln cap="flat" cmpd="sng" w="1270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0" distT="4294967290" distL="114300" distR="114300" hidden="0" layoutInCell="1" locked="0" relativeHeight="0" simplePos="0">
                <wp:simplePos x="0" y="0"/>
                <wp:positionH relativeFrom="column">
                  <wp:posOffset>25401</wp:posOffset>
                </wp:positionH>
                <wp:positionV relativeFrom="paragraph">
                  <wp:posOffset>157491</wp:posOffset>
                </wp:positionV>
                <wp:extent cx="5284470" cy="12700"/>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284470" cy="12700"/>
                        </a:xfrm>
                        <a:prstGeom prst="rect"/>
                        <a:ln/>
                      </pic:spPr>
                    </pic:pic>
                  </a:graphicData>
                </a:graphic>
              </wp:anchor>
            </w:drawing>
          </mc:Fallback>
        </mc:AlternateConten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304800" cy="304165"/>
            <wp:effectExtent b="0" l="0" r="0" t="0"/>
            <wp:docPr descr="Descripción: Resultado de imagen para imágenes de tijeras" id="6" name="image1.png"/>
            <a:graphic>
              <a:graphicData uri="http://schemas.openxmlformats.org/drawingml/2006/picture">
                <pic:pic>
                  <pic:nvPicPr>
                    <pic:cNvPr descr="Descripción: Resultado de imagen para imágenes de tijeras" id="0" name="image1.png"/>
                    <pic:cNvPicPr preferRelativeResize="0"/>
                  </pic:nvPicPr>
                  <pic:blipFill>
                    <a:blip r:embed="rId7"/>
                    <a:srcRect b="0" l="0" r="0" t="0"/>
                    <a:stretch>
                      <a:fillRect/>
                    </a:stretch>
                  </pic:blipFill>
                  <pic:spPr>
                    <a:xfrm>
                      <a:off x="0" y="0"/>
                      <a:ext cx="304800" cy="30416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Caso 2</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Sofía está casada desde hace 10 años, desde el inicio de su matrimonio ha sido víctima de violencia psicológica y hace unos años lo es de violencia física desde que nació su hijo hace 2 también de violencia económica. No tiene trabajo y no cuenta con familia que pueda ayudarla, nadie de sus conocidos sabe de la situación y creen que son una familia “normal”. No puede dejar a su marido porque no tiene a donde ir.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0" distT="4294967290" distL="114300" distR="114300" hidden="0" layoutInCell="1" locked="0" relativeHeight="0" simplePos="0">
                <wp:simplePos x="0" y="0"/>
                <wp:positionH relativeFrom="column">
                  <wp:posOffset>25401</wp:posOffset>
                </wp:positionH>
                <wp:positionV relativeFrom="paragraph">
                  <wp:posOffset>157491</wp:posOffset>
                </wp:positionV>
                <wp:extent cx="5284470" cy="12700"/>
                <wp:effectExtent b="0" l="0" r="0" t="0"/>
                <wp:wrapNone/>
                <wp:docPr id="2" name=""/>
                <a:graphic>
                  <a:graphicData uri="http://schemas.microsoft.com/office/word/2010/wordprocessingShape">
                    <wps:wsp>
                      <wps:cNvCnPr/>
                      <wps:spPr>
                        <a:xfrm>
                          <a:off x="2703765" y="3780000"/>
                          <a:ext cx="5284470" cy="0"/>
                        </a:xfrm>
                        <a:prstGeom prst="straightConnector1">
                          <a:avLst/>
                        </a:prstGeom>
                        <a:noFill/>
                        <a:ln cap="flat" cmpd="sng" w="1270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0" distT="4294967290" distL="114300" distR="114300" hidden="0" layoutInCell="1" locked="0" relativeHeight="0" simplePos="0">
                <wp:simplePos x="0" y="0"/>
                <wp:positionH relativeFrom="column">
                  <wp:posOffset>25401</wp:posOffset>
                </wp:positionH>
                <wp:positionV relativeFrom="paragraph">
                  <wp:posOffset>157491</wp:posOffset>
                </wp:positionV>
                <wp:extent cx="5284470" cy="12700"/>
                <wp:effectExtent b="0" l="0" r="0" t="0"/>
                <wp:wrapNone/>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284470" cy="12700"/>
                        </a:xfrm>
                        <a:prstGeom prst="rect"/>
                        <a:ln/>
                      </pic:spPr>
                    </pic:pic>
                  </a:graphicData>
                </a:graphic>
              </wp:anchor>
            </w:drawing>
          </mc:Fallback>
        </mc:AlternateConten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304800" cy="304165"/>
            <wp:effectExtent b="0" l="0" r="0" t="0"/>
            <wp:docPr descr="Descripción: Resultado de imagen para imágenes de tijeras" id="8" name="image1.png"/>
            <a:graphic>
              <a:graphicData uri="http://schemas.openxmlformats.org/drawingml/2006/picture">
                <pic:pic>
                  <pic:nvPicPr>
                    <pic:cNvPr descr="Descripción: Resultado de imagen para imágenes de tijeras" id="0" name="image1.png"/>
                    <pic:cNvPicPr preferRelativeResize="0"/>
                  </pic:nvPicPr>
                  <pic:blipFill>
                    <a:blip r:embed="rId7"/>
                    <a:srcRect b="0" l="0" r="0" t="0"/>
                    <a:stretch>
                      <a:fillRect/>
                    </a:stretch>
                  </pic:blipFill>
                  <pic:spPr>
                    <a:xfrm>
                      <a:off x="0" y="0"/>
                      <a:ext cx="304800" cy="30416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Caso 3</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Andrés salía de su trabajo a las 6 de la tarde y un grupo de 3 sujetos le robó su celular y otras pertenecias, el se negó al comienzo por lo que le propinarin un fuerte golpiza y amenazas, si los denunciaba.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0" distT="4294967290" distL="114300" distR="114300" hidden="0" layoutInCell="1" locked="0" relativeHeight="0" simplePos="0">
                <wp:simplePos x="0" y="0"/>
                <wp:positionH relativeFrom="column">
                  <wp:posOffset>25401</wp:posOffset>
                </wp:positionH>
                <wp:positionV relativeFrom="paragraph">
                  <wp:posOffset>157491</wp:posOffset>
                </wp:positionV>
                <wp:extent cx="5284470" cy="12700"/>
                <wp:effectExtent b="0" l="0" r="0" t="0"/>
                <wp:wrapNone/>
                <wp:docPr id="5" name=""/>
                <a:graphic>
                  <a:graphicData uri="http://schemas.microsoft.com/office/word/2010/wordprocessingShape">
                    <wps:wsp>
                      <wps:cNvCnPr/>
                      <wps:spPr>
                        <a:xfrm>
                          <a:off x="2703765" y="3780000"/>
                          <a:ext cx="5284470" cy="0"/>
                        </a:xfrm>
                        <a:prstGeom prst="straightConnector1">
                          <a:avLst/>
                        </a:prstGeom>
                        <a:noFill/>
                        <a:ln cap="flat" cmpd="sng" w="1270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0" distT="4294967290" distL="114300" distR="114300" hidden="0" layoutInCell="1" locked="0" relativeHeight="0" simplePos="0">
                <wp:simplePos x="0" y="0"/>
                <wp:positionH relativeFrom="column">
                  <wp:posOffset>25401</wp:posOffset>
                </wp:positionH>
                <wp:positionV relativeFrom="paragraph">
                  <wp:posOffset>157491</wp:posOffset>
                </wp:positionV>
                <wp:extent cx="5284470" cy="12700"/>
                <wp:effectExtent b="0" l="0" r="0" t="0"/>
                <wp:wrapNone/>
                <wp:docPr id="5"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284470" cy="12700"/>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304800" cy="304165"/>
            <wp:effectExtent b="0" l="0" r="0" t="0"/>
            <wp:docPr descr="Descripción: Resultado de imagen para imágenes de tijeras" id="7" name="image1.png"/>
            <a:graphic>
              <a:graphicData uri="http://schemas.openxmlformats.org/drawingml/2006/picture">
                <pic:pic>
                  <pic:nvPicPr>
                    <pic:cNvPr descr="Descripción: Resultado de imagen para imágenes de tijeras" id="0" name="image1.png"/>
                    <pic:cNvPicPr preferRelativeResize="0"/>
                  </pic:nvPicPr>
                  <pic:blipFill>
                    <a:blip r:embed="rId7"/>
                    <a:srcRect b="0" l="0" r="0" t="0"/>
                    <a:stretch>
                      <a:fillRect/>
                    </a:stretch>
                  </pic:blipFill>
                  <pic:spPr>
                    <a:xfrm>
                      <a:off x="0" y="0"/>
                      <a:ext cx="304800" cy="30416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Caso 4</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Sara, tiene 16 años, su interés por aportar en la economía de su familia que perdió su negocio de panadería a causa de la situación económica y de una supertienda que ubicaron en el barrio de al lado. Si situación le llevó a aceptar una oferta de trabajo en el área urbana del Cantón. Van más de tres semanas y su familia no sabe nada de Sara.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0" distT="4294967290" distL="114300" distR="114300" hidden="0" layoutInCell="1" locked="0" relativeHeight="0" simplePos="0">
                <wp:simplePos x="0" y="0"/>
                <wp:positionH relativeFrom="column">
                  <wp:posOffset>25401</wp:posOffset>
                </wp:positionH>
                <wp:positionV relativeFrom="paragraph">
                  <wp:posOffset>157491</wp:posOffset>
                </wp:positionV>
                <wp:extent cx="5284470" cy="12700"/>
                <wp:effectExtent b="0" l="0" r="0" t="0"/>
                <wp:wrapNone/>
                <wp:docPr id="4" name=""/>
                <a:graphic>
                  <a:graphicData uri="http://schemas.microsoft.com/office/word/2010/wordprocessingShape">
                    <wps:wsp>
                      <wps:cNvCnPr/>
                      <wps:spPr>
                        <a:xfrm>
                          <a:off x="2703765" y="3780000"/>
                          <a:ext cx="5284470" cy="0"/>
                        </a:xfrm>
                        <a:prstGeom prst="straightConnector1">
                          <a:avLst/>
                        </a:prstGeom>
                        <a:noFill/>
                        <a:ln cap="flat" cmpd="sng" w="1270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0" distT="4294967290" distL="114300" distR="114300" hidden="0" layoutInCell="1" locked="0" relativeHeight="0" simplePos="0">
                <wp:simplePos x="0" y="0"/>
                <wp:positionH relativeFrom="column">
                  <wp:posOffset>25401</wp:posOffset>
                </wp:positionH>
                <wp:positionV relativeFrom="paragraph">
                  <wp:posOffset>157491</wp:posOffset>
                </wp:positionV>
                <wp:extent cx="5284470" cy="12700"/>
                <wp:effectExtent b="0" l="0" r="0" t="0"/>
                <wp:wrapNone/>
                <wp:docPr id="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284470" cy="12700"/>
                        </a:xfrm>
                        <a:prstGeom prst="rect"/>
                        <a:ln/>
                      </pic:spPr>
                    </pic:pic>
                  </a:graphicData>
                </a:graphic>
              </wp:anchor>
            </w:drawing>
          </mc:Fallback>
        </mc:AlternateConten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304800" cy="304165"/>
            <wp:effectExtent b="0" l="0" r="0" t="0"/>
            <wp:docPr descr="Descripción: Resultado de imagen para imágenes de tijeras" id="10" name="image1.png"/>
            <a:graphic>
              <a:graphicData uri="http://schemas.openxmlformats.org/drawingml/2006/picture">
                <pic:pic>
                  <pic:nvPicPr>
                    <pic:cNvPr descr="Descripción: Resultado de imagen para imágenes de tijeras" id="0" name="image1.png"/>
                    <pic:cNvPicPr preferRelativeResize="0"/>
                  </pic:nvPicPr>
                  <pic:blipFill>
                    <a:blip r:embed="rId7"/>
                    <a:srcRect b="0" l="0" r="0" t="0"/>
                    <a:stretch>
                      <a:fillRect/>
                    </a:stretch>
                  </pic:blipFill>
                  <pic:spPr>
                    <a:xfrm>
                      <a:off x="0" y="0"/>
                      <a:ext cx="304800" cy="30416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Caso 5</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Juana es madre de Olivia de 3 años, el fin de semana descubrió que su hija estaba siendo abusada por un primo intenta buscar ayuda para que esto no quede en impunidad.</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294967290" distT="4294967290" distL="114300" distR="114300" hidden="0" layoutInCell="1" locked="0" relativeHeight="0" simplePos="0">
                <wp:simplePos x="0" y="0"/>
                <wp:positionH relativeFrom="column">
                  <wp:posOffset>25401</wp:posOffset>
                </wp:positionH>
                <wp:positionV relativeFrom="paragraph">
                  <wp:posOffset>157491</wp:posOffset>
                </wp:positionV>
                <wp:extent cx="5284470" cy="12700"/>
                <wp:effectExtent b="0" l="0" r="0" t="0"/>
                <wp:wrapNone/>
                <wp:docPr id="1" name=""/>
                <a:graphic>
                  <a:graphicData uri="http://schemas.microsoft.com/office/word/2010/wordprocessingShape">
                    <wps:wsp>
                      <wps:cNvCnPr/>
                      <wps:spPr>
                        <a:xfrm>
                          <a:off x="2703765" y="3780000"/>
                          <a:ext cx="5284470" cy="0"/>
                        </a:xfrm>
                        <a:prstGeom prst="straightConnector1">
                          <a:avLst/>
                        </a:prstGeom>
                        <a:noFill/>
                        <a:ln cap="flat" cmpd="sng" w="1270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0" distT="4294967290" distL="114300" distR="114300" hidden="0" layoutInCell="1" locked="0" relativeHeight="0" simplePos="0">
                <wp:simplePos x="0" y="0"/>
                <wp:positionH relativeFrom="column">
                  <wp:posOffset>25401</wp:posOffset>
                </wp:positionH>
                <wp:positionV relativeFrom="paragraph">
                  <wp:posOffset>157491</wp:posOffset>
                </wp:positionV>
                <wp:extent cx="5284470" cy="12700"/>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284470" cy="12700"/>
                        </a:xfrm>
                        <a:prstGeom prst="rect"/>
                        <a:ln/>
                      </pic:spPr>
                    </pic:pic>
                  </a:graphicData>
                </a:graphic>
              </wp:anchor>
            </w:drawing>
          </mc:Fallback>
        </mc:AlternateConten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114300" distR="114300">
            <wp:extent cx="304800" cy="304165"/>
            <wp:effectExtent b="0" l="0" r="0" t="0"/>
            <wp:docPr descr="Descripción: Resultado de imagen para imágenes de tijeras" id="9" name="image1.png"/>
            <a:graphic>
              <a:graphicData uri="http://schemas.openxmlformats.org/drawingml/2006/picture">
                <pic:pic>
                  <pic:nvPicPr>
                    <pic:cNvPr descr="Descripción: Resultado de imagen para imágenes de tijeras" id="0" name="image1.png"/>
                    <pic:cNvPicPr preferRelativeResize="0"/>
                  </pic:nvPicPr>
                  <pic:blipFill>
                    <a:blip r:embed="rId7"/>
                    <a:srcRect b="0" l="0" r="0" t="0"/>
                    <a:stretch>
                      <a:fillRect/>
                    </a:stretch>
                  </pic:blipFill>
                  <pic:spPr>
                    <a:xfrm>
                      <a:off x="0" y="0"/>
                      <a:ext cx="304800" cy="304165"/>
                    </a:xfrm>
                    <a:prstGeom prst="rect"/>
                    <a:ln/>
                  </pic:spPr>
                </pic:pic>
              </a:graphicData>
            </a:graphic>
          </wp:inline>
        </w:drawing>
      </w:r>
      <w:r w:rsidDel="00000000" w:rsidR="00000000" w:rsidRPr="00000000">
        <w:rPr>
          <w:rtl w:val="0"/>
        </w:rPr>
      </w:r>
    </w:p>
    <w:sectPr>
      <w:headerReference r:id="rId12" w:type="default"/>
      <w:pgSz w:h="15840" w:w="12240" w:orient="portrait"/>
      <w:pgMar w:bottom="1417" w:top="891" w:left="1701" w:right="1701" w:header="441"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1287780" cy="511175"/>
          <wp:effectExtent b="0" l="0" r="0" t="0"/>
          <wp:docPr descr="Logo&#10;&#10;Description automatically generated" id="11" name="image2.png"/>
          <a:graphic>
            <a:graphicData uri="http://schemas.openxmlformats.org/drawingml/2006/picture">
              <pic:pic>
                <pic:nvPicPr>
                  <pic:cNvPr descr="Logo&#10;&#10;Description automatically generated" id="0" name="image2.png"/>
                  <pic:cNvPicPr preferRelativeResize="0"/>
                </pic:nvPicPr>
                <pic:blipFill>
                  <a:blip r:embed="rId1"/>
                  <a:srcRect b="0" l="0" r="0" t="0"/>
                  <a:stretch>
                    <a:fillRect/>
                  </a:stretch>
                </pic:blipFill>
                <pic:spPr>
                  <a:xfrm>
                    <a:off x="0" y="0"/>
                    <a:ext cx="1287780" cy="5111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6.png"/><Relationship Id="rId12" Type="http://schemas.openxmlformats.org/officeDocument/2006/relationships/header" Target="header1.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