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56" w:type="dxa"/>
        <w:tblLook w:val="04A0"/>
      </w:tblPr>
      <w:tblGrid>
        <w:gridCol w:w="10456"/>
      </w:tblGrid>
      <w:tr w:rsidR="00001D45" w:rsidTr="00001D45">
        <w:tc>
          <w:tcPr>
            <w:tcW w:w="10456" w:type="dxa"/>
          </w:tcPr>
          <w:p w:rsidR="00001D45" w:rsidRPr="00001D45" w:rsidRDefault="00001D45" w:rsidP="00001D45">
            <w:pPr>
              <w:rPr>
                <w:sz w:val="76"/>
                <w:szCs w:val="76"/>
              </w:rPr>
            </w:pPr>
          </w:p>
          <w:p w:rsidR="00001D45" w:rsidRDefault="00001D45" w:rsidP="00001D45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Y</w:t>
            </w:r>
            <w:r w:rsidRPr="00001D45">
              <w:rPr>
                <w:sz w:val="76"/>
                <w:szCs w:val="76"/>
              </w:rPr>
              <w:t>a no me culpo cuando</w:t>
            </w:r>
            <w:r>
              <w:rPr>
                <w:sz w:val="76"/>
                <w:szCs w:val="76"/>
              </w:rPr>
              <w:t>:</w:t>
            </w:r>
          </w:p>
          <w:p w:rsidR="00001D45" w:rsidRPr="00001D45" w:rsidRDefault="00001D45" w:rsidP="00001D45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Y</w:t>
            </w:r>
            <w:r w:rsidRPr="00001D45">
              <w:rPr>
                <w:sz w:val="76"/>
                <w:szCs w:val="76"/>
              </w:rPr>
              <w:t>a no me avergüenzo si</w:t>
            </w:r>
            <w:r>
              <w:rPr>
                <w:sz w:val="76"/>
                <w:szCs w:val="76"/>
              </w:rPr>
              <w:t>:</w:t>
            </w: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D</w:t>
            </w:r>
            <w:r w:rsidRPr="00001D45">
              <w:rPr>
                <w:sz w:val="76"/>
                <w:szCs w:val="76"/>
              </w:rPr>
              <w:t>ecido no juzgar a otras mujeres cuando</w:t>
            </w:r>
            <w:r>
              <w:rPr>
                <w:sz w:val="76"/>
                <w:szCs w:val="76"/>
              </w:rPr>
              <w:t>:</w:t>
            </w:r>
            <w:r w:rsidRPr="00001D45">
              <w:rPr>
                <w:sz w:val="76"/>
                <w:szCs w:val="76"/>
              </w:rPr>
              <w:t xml:space="preserve"> </w:t>
            </w: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D</w:t>
            </w:r>
            <w:r w:rsidRPr="00001D45">
              <w:rPr>
                <w:sz w:val="76"/>
                <w:szCs w:val="76"/>
              </w:rPr>
              <w:t>ejo de juzgarme cuando</w:t>
            </w:r>
            <w:r>
              <w:rPr>
                <w:sz w:val="76"/>
                <w:szCs w:val="76"/>
              </w:rPr>
              <w:t>:</w:t>
            </w: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S</w:t>
            </w:r>
            <w:r w:rsidRPr="00001D45">
              <w:rPr>
                <w:sz w:val="76"/>
                <w:szCs w:val="76"/>
              </w:rPr>
              <w:t>oy amable conmigo misma cuando</w:t>
            </w:r>
            <w:r>
              <w:rPr>
                <w:sz w:val="76"/>
                <w:szCs w:val="76"/>
              </w:rPr>
              <w:t>:</w:t>
            </w: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No soy culpable de:</w:t>
            </w: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Y</w:t>
            </w:r>
            <w:r w:rsidRPr="00001D45">
              <w:rPr>
                <w:sz w:val="76"/>
                <w:szCs w:val="76"/>
              </w:rPr>
              <w:t>a no critico</w:t>
            </w:r>
            <w:r>
              <w:rPr>
                <w:sz w:val="76"/>
                <w:szCs w:val="76"/>
              </w:rPr>
              <w:t>:</w:t>
            </w:r>
            <w:r w:rsidRPr="00001D45">
              <w:rPr>
                <w:sz w:val="76"/>
                <w:szCs w:val="76"/>
              </w:rPr>
              <w:t xml:space="preserve"> </w:t>
            </w:r>
          </w:p>
          <w:p w:rsidR="00001D45" w:rsidRPr="00001D45" w:rsidRDefault="00001D45" w:rsidP="009F482D">
            <w:pPr>
              <w:rPr>
                <w:sz w:val="76"/>
                <w:szCs w:val="76"/>
              </w:rPr>
            </w:pP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 w:rsidRPr="00001D45">
              <w:rPr>
                <w:sz w:val="76"/>
                <w:szCs w:val="76"/>
              </w:rPr>
              <w:t>Tengo tiempos y espacios para mí, sin sentirme culpable.</w:t>
            </w: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 w:rsidRPr="00001D45">
              <w:rPr>
                <w:sz w:val="76"/>
                <w:szCs w:val="76"/>
              </w:rPr>
              <w:t>Expreso mis opiniones frente a las personas porque sé que son importantes.</w:t>
            </w:r>
          </w:p>
        </w:tc>
      </w:tr>
      <w:tr w:rsidR="00001D45" w:rsidTr="00001D45"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 w:rsidRPr="00001D45">
              <w:rPr>
                <w:sz w:val="76"/>
                <w:szCs w:val="76"/>
              </w:rPr>
              <w:t>No me voy a culpar si otras personas me violentan de cualquier forma.</w:t>
            </w:r>
          </w:p>
        </w:tc>
      </w:tr>
      <w:tr w:rsidR="00001D45" w:rsidTr="00001D45">
        <w:trPr>
          <w:trHeight w:val="861"/>
        </w:trPr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 w:rsidRPr="00001D45">
              <w:rPr>
                <w:sz w:val="76"/>
                <w:szCs w:val="76"/>
              </w:rPr>
              <w:t xml:space="preserve">Si no me siento cómoda con alguna actitud, frase, de otras </w:t>
            </w:r>
            <w:r w:rsidRPr="00001D45">
              <w:rPr>
                <w:sz w:val="76"/>
                <w:szCs w:val="76"/>
              </w:rPr>
              <w:lastRenderedPageBreak/>
              <w:t>personas hacia mí, lo manifiesto.</w:t>
            </w:r>
          </w:p>
        </w:tc>
      </w:tr>
      <w:tr w:rsidR="00001D45" w:rsidTr="00001D45">
        <w:trPr>
          <w:trHeight w:val="419"/>
        </w:trPr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 w:rsidRPr="00001D45">
              <w:rPr>
                <w:sz w:val="76"/>
                <w:szCs w:val="76"/>
              </w:rPr>
              <w:lastRenderedPageBreak/>
              <w:t>Ya no antepongo el bienestar y cuidado de los demás sobre el mío.</w:t>
            </w:r>
          </w:p>
        </w:tc>
      </w:tr>
      <w:tr w:rsidR="00001D45" w:rsidTr="00001D45">
        <w:trPr>
          <w:trHeight w:val="553"/>
        </w:trPr>
        <w:tc>
          <w:tcPr>
            <w:tcW w:w="10456" w:type="dxa"/>
          </w:tcPr>
          <w:p w:rsidR="00001D45" w:rsidRPr="00001D45" w:rsidRDefault="00001D45" w:rsidP="009F482D">
            <w:pPr>
              <w:rPr>
                <w:sz w:val="76"/>
                <w:szCs w:val="76"/>
              </w:rPr>
            </w:pPr>
            <w:r w:rsidRPr="00001D45">
              <w:rPr>
                <w:sz w:val="76"/>
                <w:szCs w:val="76"/>
              </w:rPr>
              <w:t>No estoy en competencia con otras mujeres.</w:t>
            </w:r>
          </w:p>
        </w:tc>
      </w:tr>
    </w:tbl>
    <w:p w:rsidR="00B77BC7" w:rsidRDefault="00B77BC7"/>
    <w:sectPr w:rsidR="00B77BC7" w:rsidSect="00001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1D45"/>
    <w:rsid w:val="00001D45"/>
    <w:rsid w:val="001F0C4B"/>
    <w:rsid w:val="00B7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4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D4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Asiri</dc:creator>
  <cp:lastModifiedBy>moniKa Asiri</cp:lastModifiedBy>
  <cp:revision>1</cp:revision>
  <dcterms:created xsi:type="dcterms:W3CDTF">2019-06-08T05:48:00Z</dcterms:created>
  <dcterms:modified xsi:type="dcterms:W3CDTF">2019-06-08T06:00:00Z</dcterms:modified>
</cp:coreProperties>
</file>