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18" w:rsidRDefault="00507018" w:rsidP="009840AB">
      <w:pPr>
        <w:jc w:val="center"/>
        <w:rPr>
          <w:b/>
        </w:rPr>
      </w:pPr>
    </w:p>
    <w:p w:rsidR="007747D6" w:rsidRDefault="007747D6" w:rsidP="009840AB">
      <w:pPr>
        <w:jc w:val="center"/>
        <w:rPr>
          <w:b/>
        </w:rPr>
      </w:pPr>
    </w:p>
    <w:p w:rsidR="00C15266" w:rsidRDefault="00507018" w:rsidP="009840A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Diagrama </w:t>
      </w:r>
      <w:r w:rsidR="009840AB">
        <w:rPr>
          <w:b/>
        </w:rPr>
        <w:t>Tiro al blanco</w:t>
      </w:r>
    </w:p>
    <w:p w:rsidR="007747D6" w:rsidRPr="00C15266" w:rsidRDefault="007747D6" w:rsidP="009840AB">
      <w:pPr>
        <w:jc w:val="center"/>
        <w:rPr>
          <w:b/>
        </w:rPr>
      </w:pPr>
    </w:p>
    <w:p w:rsidR="00C15266" w:rsidRDefault="00C15266" w:rsidP="009840AB">
      <w:pPr>
        <w:jc w:val="center"/>
      </w:pPr>
    </w:p>
    <w:p w:rsidR="00C15266" w:rsidRDefault="00C15266">
      <w:r>
        <w:rPr>
          <w:noProof/>
        </w:rPr>
        <w:drawing>
          <wp:inline distT="0" distB="0" distL="0" distR="0">
            <wp:extent cx="5400040" cy="5230760"/>
            <wp:effectExtent l="19050" t="0" r="0" b="0"/>
            <wp:docPr id="2" name="Imagen 2" descr="C:\Documents and Settings\PJARAMILLO\Escritorio\DPE PAME\Procesos educativos\Coordinación Zonal 2\Pichincha\Pichincha-002\F2\F2 Revisión 1 13_08_15\CIRCULO DE APRENDIZ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JARAMILLO\Escritorio\DPE PAME\Procesos educativos\Coordinación Zonal 2\Pichincha\Pichincha-002\F2\F2 Revisión 1 13_08_15\CIRCULO DE APRENDIZAJ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266" w:rsidSect="009876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18" w:rsidRDefault="005E5D18" w:rsidP="009840AB">
      <w:pPr>
        <w:spacing w:after="0" w:line="240" w:lineRule="auto"/>
      </w:pPr>
      <w:r>
        <w:separator/>
      </w:r>
    </w:p>
  </w:endnote>
  <w:endnote w:type="continuationSeparator" w:id="0">
    <w:p w:rsidR="005E5D18" w:rsidRDefault="005E5D18" w:rsidP="0098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18" w:rsidRDefault="005E5D18" w:rsidP="009840AB">
      <w:pPr>
        <w:spacing w:after="0" w:line="240" w:lineRule="auto"/>
      </w:pPr>
      <w:r>
        <w:separator/>
      </w:r>
    </w:p>
  </w:footnote>
  <w:footnote w:type="continuationSeparator" w:id="0">
    <w:p w:rsidR="005E5D18" w:rsidRDefault="005E5D18" w:rsidP="0098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AB" w:rsidRDefault="00507018" w:rsidP="009840AB">
    <w:pPr>
      <w:pStyle w:val="Sinespaciado"/>
      <w:jc w:val="right"/>
      <w:rPr>
        <w:b/>
        <w:color w:val="365F91"/>
        <w:sz w:val="20"/>
      </w:rPr>
    </w:pPr>
    <w:r>
      <w:rPr>
        <w:noProof/>
        <w:lang w:eastAsia="es-EC"/>
      </w:rPr>
      <w:drawing>
        <wp:anchor distT="0" distB="0" distL="0" distR="0" simplePos="0" relativeHeight="251658240" behindDoc="0" locked="0" layoutInCell="1" allowOverlap="1" wp14:anchorId="63E18338" wp14:editId="5D73E9F0">
          <wp:simplePos x="0" y="0"/>
          <wp:positionH relativeFrom="margin">
            <wp:posOffset>-466725</wp:posOffset>
          </wp:positionH>
          <wp:positionV relativeFrom="paragraph">
            <wp:posOffset>-194945</wp:posOffset>
          </wp:positionV>
          <wp:extent cx="1586230" cy="5099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099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0AB">
      <w:rPr>
        <w:b/>
        <w:color w:val="365F91"/>
        <w:sz w:val="20"/>
      </w:rPr>
      <w:t>Dirección General de Educación e Investigación</w:t>
    </w:r>
  </w:p>
  <w:p w:rsidR="009840AB" w:rsidRDefault="009840AB" w:rsidP="00507018">
    <w:pPr>
      <w:pStyle w:val="Encabezado"/>
      <w:jc w:val="right"/>
    </w:pPr>
    <w:r>
      <w:rPr>
        <w:b/>
        <w:color w:val="365F91"/>
        <w:sz w:val="20"/>
      </w:rPr>
      <w:t>Dirección Nacional Téc</w:t>
    </w:r>
    <w:r w:rsidR="00507018">
      <w:rPr>
        <w:b/>
        <w:color w:val="365F91"/>
        <w:sz w:val="20"/>
      </w:rPr>
      <w:t>nica de Educación y Capacitación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66"/>
    <w:rsid w:val="00507018"/>
    <w:rsid w:val="005E5D18"/>
    <w:rsid w:val="00686B2B"/>
    <w:rsid w:val="007747D6"/>
    <w:rsid w:val="009840AB"/>
    <w:rsid w:val="0098765C"/>
    <w:rsid w:val="00C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2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AB"/>
  </w:style>
  <w:style w:type="paragraph" w:styleId="Piedepgina">
    <w:name w:val="footer"/>
    <w:basedOn w:val="Normal"/>
    <w:link w:val="PiedepginaCar"/>
    <w:uiPriority w:val="99"/>
    <w:unhideWhenUsed/>
    <w:rsid w:val="0098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AB"/>
  </w:style>
  <w:style w:type="character" w:customStyle="1" w:styleId="WW8Num1z2">
    <w:name w:val="WW8Num1z2"/>
    <w:rsid w:val="009840AB"/>
  </w:style>
  <w:style w:type="paragraph" w:styleId="Sinespaciado">
    <w:name w:val="No Spacing"/>
    <w:qFormat/>
    <w:rsid w:val="009840AB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2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AB"/>
  </w:style>
  <w:style w:type="paragraph" w:styleId="Piedepgina">
    <w:name w:val="footer"/>
    <w:basedOn w:val="Normal"/>
    <w:link w:val="PiedepginaCar"/>
    <w:uiPriority w:val="99"/>
    <w:unhideWhenUsed/>
    <w:rsid w:val="0098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AB"/>
  </w:style>
  <w:style w:type="character" w:customStyle="1" w:styleId="WW8Num1z2">
    <w:name w:val="WW8Num1z2"/>
    <w:rsid w:val="009840AB"/>
  </w:style>
  <w:style w:type="paragraph" w:styleId="Sinespaciado">
    <w:name w:val="No Spacing"/>
    <w:qFormat/>
    <w:rsid w:val="009840AB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Lorena Morillo Velasco</dc:creator>
  <cp:lastModifiedBy>Diana Lorena Morillo Velasco</cp:lastModifiedBy>
  <cp:revision>3</cp:revision>
  <dcterms:created xsi:type="dcterms:W3CDTF">2016-04-29T22:35:00Z</dcterms:created>
  <dcterms:modified xsi:type="dcterms:W3CDTF">2016-04-29T22:35:00Z</dcterms:modified>
</cp:coreProperties>
</file>